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CD" w:rsidRDefault="00191191" w:rsidP="00191191">
      <w:pPr>
        <w:jc w:val="center"/>
        <w:rPr>
          <w:b/>
          <w:sz w:val="28"/>
          <w:szCs w:val="28"/>
        </w:rPr>
      </w:pPr>
      <w:r w:rsidRPr="00191191">
        <w:rPr>
          <w:b/>
          <w:sz w:val="28"/>
          <w:szCs w:val="28"/>
        </w:rPr>
        <w:t>Музыка и окружающий мир 3 класс</w:t>
      </w:r>
    </w:p>
    <w:p w:rsidR="00191191" w:rsidRDefault="00191191" w:rsidP="00191191">
      <w:pPr>
        <w:rPr>
          <w:b/>
          <w:sz w:val="28"/>
          <w:szCs w:val="28"/>
        </w:rPr>
      </w:pPr>
    </w:p>
    <w:p w:rsidR="00191191" w:rsidRDefault="00191191" w:rsidP="00191191">
      <w:pPr>
        <w:rPr>
          <w:sz w:val="28"/>
          <w:szCs w:val="28"/>
        </w:rPr>
      </w:pPr>
      <w:r>
        <w:rPr>
          <w:sz w:val="28"/>
          <w:szCs w:val="28"/>
        </w:rPr>
        <w:t>Повторять мажорные и минорные гаммы с 3 знаками, интервалы, трезвучие с обращениями.</w:t>
      </w:r>
    </w:p>
    <w:p w:rsidR="00191191" w:rsidRDefault="00191191" w:rsidP="00191191">
      <w:pPr>
        <w:rPr>
          <w:sz w:val="28"/>
          <w:szCs w:val="28"/>
        </w:rPr>
      </w:pPr>
      <w:r>
        <w:rPr>
          <w:sz w:val="28"/>
          <w:szCs w:val="28"/>
        </w:rPr>
        <w:t>Выполнить следующие задания по рабочей тетради:</w:t>
      </w:r>
    </w:p>
    <w:p w:rsidR="00191191" w:rsidRDefault="00191191" w:rsidP="00191191">
      <w:pPr>
        <w:rPr>
          <w:sz w:val="28"/>
          <w:szCs w:val="28"/>
        </w:rPr>
      </w:pPr>
      <w:r>
        <w:rPr>
          <w:sz w:val="28"/>
          <w:szCs w:val="28"/>
        </w:rPr>
        <w:t>Стр.12 №2, стр.21 №28а, стр.22 в си-бемоль мажоре,</w:t>
      </w:r>
      <w:r w:rsidR="006056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стр.23 №4 подписать аккорды (5/3, 6, 6/4).</w:t>
      </w:r>
    </w:p>
    <w:p w:rsidR="00191191" w:rsidRDefault="00191191" w:rsidP="00191191">
      <w:pPr>
        <w:rPr>
          <w:sz w:val="28"/>
          <w:szCs w:val="28"/>
        </w:rPr>
      </w:pPr>
      <w:r>
        <w:rPr>
          <w:sz w:val="28"/>
          <w:szCs w:val="28"/>
        </w:rPr>
        <w:t>Повторить материал по теме «Симфонический оркестр».</w:t>
      </w:r>
    </w:p>
    <w:p w:rsidR="00191191" w:rsidRPr="00191191" w:rsidRDefault="00191191" w:rsidP="00191191">
      <w:pPr>
        <w:rPr>
          <w:sz w:val="28"/>
          <w:szCs w:val="28"/>
        </w:rPr>
      </w:pPr>
    </w:p>
    <w:sectPr w:rsidR="00191191" w:rsidRPr="0019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E6"/>
    <w:rsid w:val="00191191"/>
    <w:rsid w:val="005F74CD"/>
    <w:rsid w:val="006056A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8D4"/>
  <w15:chartTrackingRefBased/>
  <w15:docId w15:val="{84F068B3-40CF-468C-AC12-A5B8751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2022-02-16T16:42:00Z</dcterms:created>
  <dcterms:modified xsi:type="dcterms:W3CDTF">2022-02-16T17:56:00Z</dcterms:modified>
</cp:coreProperties>
</file>